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</w:t>
      </w:r>
      <w:bookmarkStart w:id="0" w:name="_GoBack"/>
      <w:bookmarkEnd w:id="0"/>
      <w:r>
        <w:rPr>
          <w:rFonts w:hint="eastAsia" w:ascii="黑体" w:hAnsi="黑体" w:eastAsia="黑体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河套学院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家庭经济困难学生认定申请表</w:t>
      </w:r>
    </w:p>
    <w:p>
      <w:pPr>
        <w:rPr>
          <w:rFonts w:hint="default" w:ascii="仿宋_GB2312" w:hAnsi="Calibri" w:eastAsia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Calibri" w:eastAsia="仿宋_GB2312"/>
          <w:b w:val="0"/>
          <w:bCs w:val="0"/>
          <w:sz w:val="28"/>
          <w:szCs w:val="28"/>
          <w:lang w:eastAsia="zh-CN"/>
        </w:rPr>
        <w:t>系部</w:t>
      </w:r>
      <w:r>
        <w:rPr>
          <w:rFonts w:hint="eastAsia" w:ascii="仿宋_GB2312" w:hAnsi="Calibri" w:eastAsia="仿宋_GB2312"/>
          <w:b w:val="0"/>
          <w:bCs w:val="0"/>
          <w:i/>
          <w:iCs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Calibri" w:eastAsia="仿宋_GB2312"/>
          <w:b w:val="0"/>
          <w:bCs w:val="0"/>
          <w:i/>
          <w:iCs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_GB2312" w:hAnsi="Calibri" w:eastAsia="仿宋_GB2312"/>
          <w:b w:val="0"/>
          <w:bCs w:val="0"/>
          <w:sz w:val="28"/>
          <w:szCs w:val="28"/>
        </w:rPr>
        <w:t>年级</w:t>
      </w:r>
      <w:r>
        <w:rPr>
          <w:rFonts w:hint="eastAsia" w:ascii="仿宋_GB2312" w:hAnsi="Calibri" w:eastAsia="仿宋_GB2312"/>
          <w:b w:val="0"/>
          <w:bCs w:val="0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Calibri" w:eastAsia="仿宋_GB2312"/>
          <w:b w:val="0"/>
          <w:bCs w:val="0"/>
          <w:sz w:val="28"/>
          <w:szCs w:val="28"/>
          <w:u w:val="single"/>
          <w:lang w:val="en-US" w:eastAsia="zh-CN"/>
        </w:rPr>
        <w:t xml:space="preserve">        </w:t>
      </w:r>
    </w:p>
    <w:p>
      <w:pPr>
        <w:rPr>
          <w:rFonts w:ascii="仿宋_GB2312" w:hAnsi="Calibri" w:eastAsia="仿宋_GB2312"/>
          <w:b w:val="0"/>
          <w:bCs w:val="0"/>
          <w:sz w:val="28"/>
          <w:szCs w:val="28"/>
          <w:u w:val="single"/>
        </w:rPr>
      </w:pPr>
      <w:r>
        <w:rPr>
          <w:rFonts w:hint="eastAsia" w:ascii="仿宋_GB2312" w:hAnsi="Calibri" w:eastAsia="仿宋_GB2312"/>
          <w:b w:val="0"/>
          <w:bCs w:val="0"/>
          <w:sz w:val="28"/>
          <w:szCs w:val="28"/>
        </w:rPr>
        <w:t>专业</w:t>
      </w:r>
      <w:r>
        <w:rPr>
          <w:rFonts w:hint="eastAsia" w:ascii="仿宋_GB2312" w:hAnsi="Calibri" w:eastAsia="仿宋_GB2312"/>
          <w:b w:val="0"/>
          <w:bCs w:val="0"/>
          <w:sz w:val="28"/>
          <w:szCs w:val="28"/>
          <w:lang w:eastAsia="zh-CN"/>
        </w:rPr>
        <w:t>、班级</w:t>
      </w:r>
      <w:r>
        <w:rPr>
          <w:rFonts w:hint="eastAsia" w:ascii="仿宋_GB2312" w:hAnsi="Calibri" w:eastAsia="仿宋_GB2312"/>
          <w:b w:val="0"/>
          <w:bCs w:val="0"/>
          <w:sz w:val="28"/>
          <w:szCs w:val="28"/>
          <w:u w:val="single"/>
        </w:rPr>
        <w:t xml:space="preserve">                              </w:t>
      </w:r>
      <w:r>
        <w:rPr>
          <w:rFonts w:hint="eastAsia" w:ascii="仿宋_GB2312" w:hAnsi="Calibri" w:eastAsia="仿宋_GB2312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Calibri" w:eastAsia="仿宋_GB2312"/>
          <w:b w:val="0"/>
          <w:bCs w:val="0"/>
          <w:sz w:val="28"/>
          <w:szCs w:val="28"/>
        </w:rPr>
        <w:t>学号</w:t>
      </w:r>
      <w:r>
        <w:rPr>
          <w:rFonts w:hint="eastAsia" w:ascii="仿宋_GB2312" w:hAnsi="Calibri" w:eastAsia="仿宋_GB2312"/>
          <w:b w:val="0"/>
          <w:bCs w:val="0"/>
          <w:sz w:val="28"/>
          <w:szCs w:val="28"/>
          <w:u w:val="single"/>
        </w:rPr>
        <w:t xml:space="preserve">                   </w:t>
      </w:r>
    </w:p>
    <w:tbl>
      <w:tblPr>
        <w:tblStyle w:val="2"/>
        <w:tblW w:w="10510" w:type="dxa"/>
        <w:jc w:val="center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"/>
        <w:gridCol w:w="15"/>
        <w:gridCol w:w="851"/>
        <w:gridCol w:w="1027"/>
        <w:gridCol w:w="421"/>
        <w:gridCol w:w="397"/>
        <w:gridCol w:w="347"/>
        <w:gridCol w:w="21"/>
        <w:gridCol w:w="451"/>
        <w:gridCol w:w="289"/>
        <w:gridCol w:w="622"/>
        <w:gridCol w:w="144"/>
        <w:gridCol w:w="466"/>
        <w:gridCol w:w="596"/>
        <w:gridCol w:w="449"/>
        <w:gridCol w:w="300"/>
        <w:gridCol w:w="477"/>
        <w:gridCol w:w="150"/>
        <w:gridCol w:w="760"/>
        <w:gridCol w:w="456"/>
        <w:gridCol w:w="777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689" w:type="dxa"/>
            <w:gridSpan w:val="3"/>
            <w:vMerge w:val="restart"/>
            <w:textDirection w:val="tbRlV"/>
            <w:vAlign w:val="center"/>
          </w:tcPr>
          <w:p>
            <w:pPr>
              <w:spacing w:line="300" w:lineRule="exact"/>
              <w:ind w:right="173" w:rightChars="54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学生基本情况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姓名</w:t>
            </w:r>
          </w:p>
        </w:tc>
        <w:tc>
          <w:tcPr>
            <w:tcW w:w="2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性别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8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证号</w:t>
            </w:r>
          </w:p>
        </w:tc>
        <w:tc>
          <w:tcPr>
            <w:tcW w:w="371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43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户籍（转入学校户籍的学生填写入学前户籍）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□城镇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8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情况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家庭人口数</w:t>
            </w:r>
          </w:p>
        </w:tc>
        <w:tc>
          <w:tcPr>
            <w:tcW w:w="187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243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家庭成员在学人数 </w:t>
            </w:r>
          </w:p>
        </w:tc>
        <w:tc>
          <w:tcPr>
            <w:tcW w:w="281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68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970" w:type="dxa"/>
            <w:gridSpan w:val="19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家庭人均年收入        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68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970" w:type="dxa"/>
            <w:gridSpan w:val="19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.建档立卡贫困家庭学生□是□否  </w:t>
            </w: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.最低生活保障家庭学生□是□否  </w:t>
            </w: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.特困供养学生□是□否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8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970" w:type="dxa"/>
            <w:gridSpan w:val="19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孤儿学生□是□否 </w:t>
            </w: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烈士子女□是□否</w:t>
            </w: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家庭经济困难残疾学生□是□否</w:t>
            </w: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 xml:space="preserve">残疾人子女□是□否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68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970" w:type="dxa"/>
            <w:gridSpan w:val="19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国家和自治区级建档困难职工家庭子女□是□否</w:t>
            </w:r>
            <w:r>
              <w:rPr>
                <w:rFonts w:hint="eastAsia" w:ascii="宋体" w:hAnsi="宋体" w:eastAsia="宋体" w:cs="仿宋_GB2312"/>
                <w:b/>
                <w:sz w:val="21"/>
                <w:szCs w:val="21"/>
              </w:rPr>
              <w:t>9.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其他家庭经济困难情况□是□否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家庭通讯信息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地址</w:t>
            </w:r>
          </w:p>
        </w:tc>
        <w:tc>
          <w:tcPr>
            <w:tcW w:w="8970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iCs/>
                <w:sz w:val="21"/>
                <w:szCs w:val="21"/>
              </w:rPr>
              <w:t xml:space="preserve">    省（自治区）      市       县（市、区）       镇（街道）      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689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编码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联系人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8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联系电话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89" w:type="dxa"/>
            <w:gridSpan w:val="3"/>
            <w:vMerge w:val="restart"/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家庭成员情况</w:t>
            </w:r>
          </w:p>
          <w:p>
            <w:pPr>
              <w:spacing w:line="300" w:lineRule="exact"/>
              <w:ind w:right="113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（直系亲属）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关系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年龄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工作（学习）单位</w:t>
            </w:r>
          </w:p>
        </w:tc>
        <w:tc>
          <w:tcPr>
            <w:tcW w:w="1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联系电话</w:t>
            </w:r>
          </w:p>
        </w:tc>
        <w:tc>
          <w:tcPr>
            <w:tcW w:w="9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年收入（元）</w:t>
            </w: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89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7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689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7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689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7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9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674" w:type="dxa"/>
            <w:gridSpan w:val="2"/>
            <w:textDirection w:val="tbRlV"/>
          </w:tcPr>
          <w:p>
            <w:pPr>
              <w:spacing w:line="560" w:lineRule="exact"/>
              <w:ind w:right="113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4441" w:type="dxa"/>
            <w:gridSpan w:val="10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本人保证所填信息真实，并同意授权有关部门通过信息核对系统，对所填信息进行查询、核对。</w:t>
            </w:r>
          </w:p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手写签名：</w:t>
            </w:r>
          </w:p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   月   日</w:t>
            </w:r>
          </w:p>
        </w:tc>
        <w:tc>
          <w:tcPr>
            <w:tcW w:w="5395" w:type="dxa"/>
            <w:gridSpan w:val="11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本人是</w:t>
            </w:r>
            <w:r>
              <w:rPr>
                <w:rFonts w:hint="eastAsia" w:ascii="宋体" w:hAnsi="宋体" w:eastAsia="宋体" w:cs="仿宋_GB2312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同学的（□父亲□母亲□监护人），该同学所填信息真实，同意授权有关部门通过信息核对系统，对所填信息进行查询、核对。</w:t>
            </w:r>
          </w:p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学生家长或监护人手写签名：</w:t>
            </w:r>
          </w:p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660" w:type="dxa"/>
            <w:textDirection w:val="tbRlV"/>
          </w:tcPr>
          <w:p>
            <w:pPr>
              <w:spacing w:line="560" w:lineRule="exact"/>
              <w:ind w:right="113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认定结果</w:t>
            </w:r>
          </w:p>
        </w:tc>
        <w:tc>
          <w:tcPr>
            <w:tcW w:w="3093" w:type="dxa"/>
            <w:gridSpan w:val="8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学生就读学校年级（专业或班级</w:t>
            </w:r>
            <w:r>
              <w:rPr>
                <w:rFonts w:ascii="宋体" w:hAnsi="宋体" w:eastAsia="宋体" w:cs="仿宋_GB2312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认定评议小组意见：</w:t>
            </w:r>
          </w:p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同意该同学申请并认定等级为：</w:t>
            </w:r>
          </w:p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特别困难□是□否</w:t>
            </w:r>
          </w:p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比较困难□是□否</w:t>
            </w:r>
          </w:p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一般困难□是□否</w:t>
            </w:r>
          </w:p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签字：</w:t>
            </w:r>
          </w:p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</w:tc>
        <w:tc>
          <w:tcPr>
            <w:tcW w:w="3317" w:type="dxa"/>
            <w:gridSpan w:val="8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学生就读学校</w:t>
            </w:r>
            <w:r>
              <w:rPr>
                <w:rFonts w:hint="eastAsia" w:ascii="宋体" w:hAnsi="宋体" w:eastAsia="宋体" w:cs="仿宋_GB2312"/>
                <w:sz w:val="21"/>
                <w:szCs w:val="21"/>
                <w:lang w:eastAsia="zh-CN"/>
              </w:rPr>
              <w:t>系部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认定工作组意见：</w:t>
            </w:r>
          </w:p>
          <w:p>
            <w:pPr>
              <w:spacing w:line="56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签字：</w:t>
            </w:r>
          </w:p>
          <w:p>
            <w:pPr>
              <w:spacing w:line="56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   月   日</w:t>
            </w:r>
          </w:p>
        </w:tc>
        <w:tc>
          <w:tcPr>
            <w:tcW w:w="3440" w:type="dxa"/>
            <w:gridSpan w:val="6"/>
          </w:tcPr>
          <w:p>
            <w:pPr>
              <w:spacing w:line="30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学生就读学校认定领导小组意见：</w:t>
            </w:r>
          </w:p>
          <w:p>
            <w:pPr>
              <w:spacing w:line="560" w:lineRule="exact"/>
              <w:rPr>
                <w:rFonts w:ascii="宋体" w:hAnsi="宋体" w:eastAsia="宋体" w:cs="仿宋_GB2312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签字：</w:t>
            </w:r>
          </w:p>
          <w:p>
            <w:pPr>
              <w:spacing w:line="560" w:lineRule="exact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年   月   日</w:t>
            </w:r>
          </w:p>
        </w:tc>
      </w:tr>
    </w:tbl>
    <w:p>
      <w:pPr>
        <w:rPr>
          <w:bCs/>
          <w:sz w:val="21"/>
          <w:szCs w:val="21"/>
        </w:rPr>
      </w:pPr>
    </w:p>
    <w:sectPr>
      <w:pgSz w:w="11906" w:h="16838"/>
      <w:pgMar w:top="2098" w:right="1474" w:bottom="1701" w:left="1474" w:header="709" w:footer="709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4AF"/>
    <w:rsid w:val="002D44AF"/>
    <w:rsid w:val="005A26DD"/>
    <w:rsid w:val="0088697F"/>
    <w:rsid w:val="00C70C5E"/>
    <w:rsid w:val="00FC18BB"/>
    <w:rsid w:val="00FF4CB0"/>
    <w:rsid w:val="0A982EF4"/>
    <w:rsid w:val="15757014"/>
    <w:rsid w:val="3EAD5DBD"/>
    <w:rsid w:val="51C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799</Characters>
  <Lines>6</Lines>
  <Paragraphs>1</Paragraphs>
  <TotalTime>11</TotalTime>
  <ScaleCrop>false</ScaleCrop>
  <LinksUpToDate>false</LinksUpToDate>
  <CharactersWithSpaces>938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2019-03-29T07:38:00Z</dcterms:created>
  <dc:creator>Administrator</dc:creator>
  <cp:lastModifiedBy>Administrator</cp:lastModifiedBy>
  <dcterms:modified xsi:type="dcterms:W3CDTF">2019-04-16T07:34:45Z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