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C39C" w14:textId="0632AEB3" w:rsidR="00827138" w:rsidRDefault="00C12B0F">
      <w:pPr>
        <w:widowControl/>
        <w:shd w:val="clear" w:color="auto" w:fill="FFFFFF"/>
        <w:spacing w:before="240" w:after="240" w:line="360" w:lineRule="auto"/>
        <w:jc w:val="center"/>
        <w:rPr>
          <w:rFonts w:ascii="宋体" w:eastAsia="宋体" w:hAnsi="宋体" w:cs="楷体"/>
          <w:b/>
          <w:bCs/>
          <w:color w:val="000000" w:themeColor="text1"/>
          <w:kern w:val="0"/>
          <w:sz w:val="44"/>
          <w:szCs w:val="36"/>
        </w:rPr>
      </w:pPr>
      <w:proofErr w:type="gramStart"/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牧原集团</w:t>
      </w:r>
      <w:proofErr w:type="gramEnd"/>
      <w:r w:rsidR="00F85009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—</w:t>
      </w:r>
      <w:r w:rsidR="00B570CC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河套学院农学系</w:t>
      </w:r>
      <w:r w:rsidR="00055854" w:rsidRPr="00055854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空中</w:t>
      </w:r>
      <w:r w:rsidR="00B570CC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专场</w:t>
      </w:r>
      <w:r w:rsidR="00055854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 xml:space="preserve">宣讲 </w:t>
      </w:r>
      <w:r w:rsidR="00055854">
        <w:rPr>
          <w:rFonts w:ascii="宋体" w:eastAsia="宋体" w:hAnsi="宋体" w:cs="楷体"/>
          <w:b/>
          <w:bCs/>
          <w:color w:val="000000" w:themeColor="text1"/>
          <w:kern w:val="0"/>
          <w:sz w:val="44"/>
          <w:szCs w:val="36"/>
        </w:rPr>
        <w:t xml:space="preserve"> </w:t>
      </w:r>
    </w:p>
    <w:p w14:paraId="5ABD2097" w14:textId="77777777" w:rsidR="00173479" w:rsidRPr="00F85009" w:rsidRDefault="00173479" w:rsidP="00173479">
      <w:pPr>
        <w:widowControl/>
        <w:shd w:val="clear" w:color="auto" w:fill="FFFFFF"/>
        <w:spacing w:after="0" w:line="240" w:lineRule="atLeast"/>
        <w:jc w:val="lef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 w:rsidRPr="00F85009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 xml:space="preserve">宣讲时间：2020年4月28日 </w:t>
      </w:r>
      <w:r w:rsidRPr="00F85009"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F85009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15：00</w:t>
      </w:r>
    </w:p>
    <w:p w14:paraId="24983359" w14:textId="77777777" w:rsidR="00173479" w:rsidRPr="008B1938" w:rsidRDefault="00173479" w:rsidP="00173479">
      <w:pPr>
        <w:widowControl/>
        <w:shd w:val="clear" w:color="auto" w:fill="FFFFFF"/>
        <w:spacing w:after="0" w:line="240" w:lineRule="atLeast"/>
        <w:jc w:val="left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F85009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宣讲链接：</w:t>
      </w:r>
      <w:hyperlink r:id="rId8" w:history="1">
        <w:r w:rsidRPr="00F85009">
          <w:rPr>
            <w:rStyle w:val="ad"/>
          </w:rPr>
          <w:t>https://wx.vzan.com/live/tvchat-588529807?v=0.9101251030788493</w:t>
        </w:r>
      </w:hyperlink>
    </w:p>
    <w:p w14:paraId="579D4108" w14:textId="76281075" w:rsidR="00222342" w:rsidRPr="00222342" w:rsidRDefault="00222342" w:rsidP="00222342">
      <w:pPr>
        <w:widowControl/>
        <w:shd w:val="clear" w:color="auto" w:fill="FFFFFF"/>
        <w:spacing w:after="0" w:line="240" w:lineRule="atLeast"/>
        <w:jc w:val="center"/>
        <w:rPr>
          <w:rFonts w:ascii="宋体" w:eastAsia="宋体" w:hAnsi="宋体" w:cs="楷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（应聘流程：关注【牧原招聘】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微信公众号</w:t>
      </w:r>
      <w:r w:rsidRPr="00CC243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网</w:t>
      </w:r>
      <w:proofErr w:type="gramEnd"/>
      <w:r w:rsidRPr="00CC243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申报名</w:t>
      </w:r>
      <w:r w:rsidRPr="00CC243B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--</w:t>
      </w:r>
      <w:r w:rsidRPr="00CC243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空中宣讲</w:t>
      </w:r>
      <w:r w:rsidRPr="00CC243B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--</w:t>
      </w:r>
      <w:r w:rsidRPr="00CC243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视频面试</w:t>
      </w:r>
      <w:r w:rsidRPr="00CC243B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--</w:t>
      </w:r>
      <w:r w:rsidRPr="00CC243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发放offer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）</w:t>
      </w:r>
    </w:p>
    <w:p w14:paraId="4194F4CC" w14:textId="7791FF89" w:rsidR="00827138" w:rsidRPr="00F5711D" w:rsidRDefault="00C12B0F" w:rsidP="00F5711D">
      <w:pPr>
        <w:widowControl/>
        <w:shd w:val="clear" w:color="auto" w:fill="FFFFFF"/>
        <w:spacing w:after="0" w:line="240" w:lineRule="atLeast"/>
        <w:jc w:val="left"/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【公司简介】</w:t>
      </w:r>
    </w:p>
    <w:p w14:paraId="0A800C95" w14:textId="77777777" w:rsidR="00827138" w:rsidRDefault="00C12B0F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蓝海战略——</w:t>
      </w: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就业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即成功</w:t>
      </w:r>
    </w:p>
    <w:p w14:paraId="73F39AE4" w14:textId="13919963" w:rsidR="00DF2F8E" w:rsidRDefault="00DF2F8E" w:rsidP="00DF2F8E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 w:rsidRPr="00D40253">
        <w:rPr>
          <w:rFonts w:ascii="宋体" w:eastAsia="宋体" w:hAnsi="宋体" w:cs="宋体"/>
          <w:sz w:val="24"/>
          <w:szCs w:val="24"/>
        </w:rPr>
        <w:t>牧原集团</w:t>
      </w:r>
      <w:proofErr w:type="gramEnd"/>
      <w:r w:rsidRPr="00D40253">
        <w:rPr>
          <w:rFonts w:ascii="宋体" w:eastAsia="宋体" w:hAnsi="宋体" w:cs="宋体"/>
          <w:sz w:val="24"/>
          <w:szCs w:val="24"/>
        </w:rPr>
        <w:t>始建于1992年，历经28年的发展，形成了以生猪养殖为核心业务，集生猪育种、饲料加工、生猪屠宰、生态农业等多领域协同发展的产业格局。</w:t>
      </w:r>
      <w:r>
        <w:rPr>
          <w:rFonts w:ascii="宋体" w:eastAsia="宋体" w:hAnsi="宋体" w:cs="宋体" w:hint="eastAsia"/>
          <w:sz w:val="24"/>
          <w:szCs w:val="24"/>
        </w:rPr>
        <w:t>目前</w:t>
      </w:r>
      <w:r w:rsidRPr="00D40253">
        <w:rPr>
          <w:rFonts w:ascii="宋体" w:eastAsia="宋体" w:hAnsi="宋体" w:cs="宋体"/>
          <w:sz w:val="24"/>
          <w:szCs w:val="24"/>
        </w:rPr>
        <w:t>在全国范围内拥有190余家子公司，总资产</w:t>
      </w:r>
      <w:r w:rsidR="00785006">
        <w:rPr>
          <w:rFonts w:ascii="宋体" w:eastAsia="宋体" w:hAnsi="宋体" w:cs="宋体" w:hint="eastAsia"/>
          <w:sz w:val="24"/>
          <w:szCs w:val="24"/>
        </w:rPr>
        <w:t>近</w:t>
      </w:r>
      <w:r w:rsidRPr="00D40253">
        <w:rPr>
          <w:rFonts w:ascii="宋体" w:eastAsia="宋体" w:hAnsi="宋体" w:cs="宋体"/>
          <w:sz w:val="24"/>
          <w:szCs w:val="24"/>
        </w:rPr>
        <w:t>800亿元，员工人数7万余人。</w:t>
      </w:r>
      <w:proofErr w:type="gramStart"/>
      <w:r w:rsidRPr="00D40253">
        <w:rPr>
          <w:rFonts w:ascii="宋体" w:eastAsia="宋体" w:hAnsi="宋体" w:cs="宋体"/>
          <w:sz w:val="24"/>
          <w:szCs w:val="24"/>
        </w:rPr>
        <w:t>旗下牧原股份</w:t>
      </w:r>
      <w:proofErr w:type="gramEnd"/>
      <w:r w:rsidRPr="00D40253">
        <w:rPr>
          <w:rFonts w:ascii="宋体" w:eastAsia="宋体" w:hAnsi="宋体" w:cs="宋体"/>
          <w:sz w:val="24"/>
          <w:szCs w:val="24"/>
        </w:rPr>
        <w:t>（股票代码002714）是农业产业化国家重点龙头企业，养殖规模位居全国前列，目前</w:t>
      </w:r>
      <w:proofErr w:type="gramStart"/>
      <w:r w:rsidRPr="00D40253">
        <w:rPr>
          <w:rFonts w:ascii="宋体" w:eastAsia="宋体" w:hAnsi="宋体" w:cs="宋体"/>
          <w:sz w:val="24"/>
          <w:szCs w:val="24"/>
        </w:rPr>
        <w:t>市值超</w:t>
      </w:r>
      <w:proofErr w:type="gramEnd"/>
      <w:r w:rsidRPr="00D40253">
        <w:rPr>
          <w:rFonts w:ascii="宋体" w:eastAsia="宋体" w:hAnsi="宋体" w:cs="宋体"/>
          <w:sz w:val="24"/>
          <w:szCs w:val="24"/>
        </w:rPr>
        <w:t>2700亿元。</w:t>
      </w:r>
    </w:p>
    <w:p w14:paraId="6313DC96" w14:textId="77777777" w:rsidR="00827138" w:rsidRDefault="00C12B0F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/>
          <w:sz w:val="24"/>
          <w:szCs w:val="24"/>
        </w:rPr>
        <w:t>牧原集团</w:t>
      </w:r>
      <w:proofErr w:type="gramEnd"/>
      <w:r>
        <w:rPr>
          <w:rFonts w:ascii="宋体" w:eastAsia="宋体" w:hAnsi="宋体" w:cs="宋体"/>
          <w:sz w:val="24"/>
          <w:szCs w:val="24"/>
        </w:rPr>
        <w:t>始终遵循“敬天爱人，依道而行”的商业大道，</w:t>
      </w:r>
      <w:proofErr w:type="gramStart"/>
      <w:r>
        <w:rPr>
          <w:rFonts w:ascii="宋体" w:eastAsia="宋体" w:hAnsi="宋体" w:cs="宋体"/>
          <w:sz w:val="24"/>
          <w:szCs w:val="24"/>
        </w:rPr>
        <w:t>践行</w:t>
      </w:r>
      <w:proofErr w:type="gramEnd"/>
      <w:r>
        <w:rPr>
          <w:rFonts w:ascii="宋体" w:eastAsia="宋体" w:hAnsi="宋体" w:cs="宋体"/>
          <w:sz w:val="24"/>
          <w:szCs w:val="24"/>
        </w:rPr>
        <w:t>“创造价值，服务社会，内方外正，推进社会进步”的核心价值观，汇聚优秀人才，奋斗养猪事业，创造社会价值。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b/>
          <w:bCs/>
          <w:sz w:val="24"/>
          <w:szCs w:val="24"/>
        </w:rPr>
        <w:t>战略人生——机会多，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一</w:t>
      </w:r>
      <w:proofErr w:type="gramEnd"/>
      <w:r>
        <w:rPr>
          <w:rFonts w:ascii="宋体" w:eastAsia="宋体" w:hAnsi="宋体" w:cs="宋体"/>
          <w:b/>
          <w:bCs/>
          <w:sz w:val="24"/>
          <w:szCs w:val="24"/>
        </w:rPr>
        <w:t>出手定天下</w:t>
      </w:r>
    </w:p>
    <w:p w14:paraId="0C024A3A" w14:textId="77777777" w:rsidR="00827138" w:rsidRDefault="00C12B0F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跨界颠覆寻突破，无人值守开新篇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/>
          <w:sz w:val="24"/>
          <w:szCs w:val="24"/>
        </w:rPr>
        <w:t>通过多年探索，公司已打造出一支优秀的跨界工程师团队，拥有“种、料、康、养、舍，洁、智、品、管、财”十大核心技术，通过技术创新加快行业转型的步伐，引领智能养猪时代的到来，重新定义养猪。</w:t>
      </w:r>
    </w:p>
    <w:p w14:paraId="4EE63D7B" w14:textId="77777777" w:rsidR="00827138" w:rsidRDefault="00C12B0F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 w:cs="楷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sz w:val="24"/>
          <w:szCs w:val="24"/>
        </w:rPr>
        <w:t>倍增的发展速度、倍增的岗位需求、倍增的晋升机会。疯狂逐梦，邀你同行！</w:t>
      </w:r>
    </w:p>
    <w:p w14:paraId="71D16A2D" w14:textId="5A9B1E83" w:rsidR="00827138" w:rsidRDefault="00C12B0F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</w:t>
      </w:r>
      <w:r w:rsidR="00F13DDA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应届生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招聘</w:t>
      </w:r>
      <w:r w:rsidR="008A40E4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需求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1078"/>
        <w:gridCol w:w="3119"/>
        <w:gridCol w:w="5443"/>
      </w:tblGrid>
      <w:tr w:rsidR="00B267B8" w:rsidRPr="00B267B8" w14:paraId="4E1FFBB9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3900D0F1" w14:textId="77777777" w:rsidR="00B267B8" w:rsidRPr="00CE456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E4568"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  <w:hideMark/>
          </w:tcPr>
          <w:p w14:paraId="6F5C916D" w14:textId="77777777" w:rsidR="00B267B8" w:rsidRPr="00CE456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E4568"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职类</w:t>
            </w:r>
          </w:p>
        </w:tc>
        <w:tc>
          <w:tcPr>
            <w:tcW w:w="3119" w:type="dxa"/>
            <w:noWrap/>
            <w:vAlign w:val="center"/>
            <w:hideMark/>
          </w:tcPr>
          <w:p w14:paraId="4D4407AB" w14:textId="77777777" w:rsidR="00B267B8" w:rsidRPr="00CE456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E4568"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岗位及方向</w:t>
            </w:r>
          </w:p>
        </w:tc>
        <w:tc>
          <w:tcPr>
            <w:tcW w:w="5443" w:type="dxa"/>
            <w:vAlign w:val="center"/>
            <w:hideMark/>
          </w:tcPr>
          <w:p w14:paraId="45E71BBD" w14:textId="77777777" w:rsidR="00B267B8" w:rsidRPr="00CE456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E4568">
              <w:rPr>
                <w:rFonts w:asciiTheme="minorEastAsia" w:hAnsiTheme="minorEastAsia" w:cs="楷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</w:tr>
      <w:tr w:rsidR="00B267B8" w:rsidRPr="00B267B8" w14:paraId="77DC9339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3C08CEC9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vMerge w:val="restart"/>
            <w:vAlign w:val="center"/>
            <w:hideMark/>
          </w:tcPr>
          <w:p w14:paraId="38F1C20C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动</w:t>
            </w:r>
            <w:proofErr w:type="gramStart"/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医</w:t>
            </w:r>
            <w:proofErr w:type="gramEnd"/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动科类</w:t>
            </w:r>
          </w:p>
        </w:tc>
        <w:tc>
          <w:tcPr>
            <w:tcW w:w="3119" w:type="dxa"/>
            <w:noWrap/>
            <w:vAlign w:val="center"/>
            <w:hideMark/>
          </w:tcPr>
          <w:p w14:paraId="2DAE15B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生产管理储备干部</w:t>
            </w:r>
          </w:p>
        </w:tc>
        <w:tc>
          <w:tcPr>
            <w:tcW w:w="5443" w:type="dxa"/>
            <w:vMerge w:val="restart"/>
            <w:vAlign w:val="center"/>
            <w:hideMark/>
          </w:tcPr>
          <w:p w14:paraId="0A83A84F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动物医学、动物科学、动物药学、机械设计制造及其自动化、电气工程及其自动化、工商管理、财务管理、食品科学与工程、生物技术、生物工程等相关专业</w:t>
            </w:r>
          </w:p>
        </w:tc>
      </w:tr>
      <w:tr w:rsidR="00B267B8" w:rsidRPr="00B267B8" w14:paraId="0D15FD5C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6408D835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Merge/>
            <w:vAlign w:val="center"/>
            <w:hideMark/>
          </w:tcPr>
          <w:p w14:paraId="425B55AD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44F2A151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5443" w:type="dxa"/>
            <w:vMerge/>
            <w:vAlign w:val="center"/>
            <w:hideMark/>
          </w:tcPr>
          <w:p w14:paraId="2B23879B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67B8" w:rsidRPr="00B267B8" w14:paraId="7F62D460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1FA560CE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vMerge/>
            <w:vAlign w:val="center"/>
            <w:hideMark/>
          </w:tcPr>
          <w:p w14:paraId="267F830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14:paraId="04D23BE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育种师</w:t>
            </w:r>
          </w:p>
        </w:tc>
        <w:tc>
          <w:tcPr>
            <w:tcW w:w="5443" w:type="dxa"/>
            <w:vMerge w:val="restart"/>
            <w:vAlign w:val="center"/>
            <w:hideMark/>
          </w:tcPr>
          <w:p w14:paraId="10509B4F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 w:rsidR="00B267B8" w:rsidRPr="00B267B8" w14:paraId="59F9F60F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0D7A6D4D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vMerge/>
            <w:vAlign w:val="center"/>
            <w:hideMark/>
          </w:tcPr>
          <w:p w14:paraId="2CBFD15B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55CF543E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肉质遗传选育岗</w:t>
            </w:r>
          </w:p>
        </w:tc>
        <w:tc>
          <w:tcPr>
            <w:tcW w:w="5443" w:type="dxa"/>
            <w:vMerge/>
            <w:vAlign w:val="center"/>
            <w:hideMark/>
          </w:tcPr>
          <w:p w14:paraId="0DDFB39B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67B8" w:rsidRPr="00B267B8" w14:paraId="71EFA07E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6561727E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vMerge/>
            <w:vAlign w:val="center"/>
            <w:hideMark/>
          </w:tcPr>
          <w:p w14:paraId="66722BD4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45085EF9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5443" w:type="dxa"/>
            <w:vMerge w:val="restart"/>
            <w:vAlign w:val="center"/>
            <w:hideMark/>
          </w:tcPr>
          <w:p w14:paraId="6D305311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 w:rsidR="00B267B8" w:rsidRPr="00B267B8" w14:paraId="32374CB2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10ED0294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078" w:type="dxa"/>
            <w:vMerge/>
            <w:vAlign w:val="center"/>
            <w:hideMark/>
          </w:tcPr>
          <w:p w14:paraId="6F88A488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681CDB28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营养研发岗</w:t>
            </w:r>
          </w:p>
        </w:tc>
        <w:tc>
          <w:tcPr>
            <w:tcW w:w="5443" w:type="dxa"/>
            <w:vMerge/>
            <w:vAlign w:val="center"/>
            <w:hideMark/>
          </w:tcPr>
          <w:p w14:paraId="3610812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67B8" w:rsidRPr="00B267B8" w14:paraId="13A785A9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0E8623DB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078" w:type="dxa"/>
            <w:vMerge/>
            <w:vAlign w:val="center"/>
            <w:hideMark/>
          </w:tcPr>
          <w:p w14:paraId="4B1A3E35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48D15331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5443" w:type="dxa"/>
            <w:vAlign w:val="center"/>
            <w:hideMark/>
          </w:tcPr>
          <w:p w14:paraId="217153C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动物医学、动植物检疫（动物）、预防兽医学、临床兽医学、基础兽医学等相关专业</w:t>
            </w:r>
          </w:p>
        </w:tc>
      </w:tr>
      <w:tr w:rsidR="00B267B8" w:rsidRPr="00B267B8" w14:paraId="04DEE5F7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1CBF56C0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8" w:type="dxa"/>
            <w:vMerge/>
            <w:vAlign w:val="center"/>
            <w:hideMark/>
          </w:tcPr>
          <w:p w14:paraId="736FB99F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2030F99B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兽医研发岗</w:t>
            </w:r>
          </w:p>
        </w:tc>
        <w:tc>
          <w:tcPr>
            <w:tcW w:w="5443" w:type="dxa"/>
            <w:vAlign w:val="center"/>
            <w:hideMark/>
          </w:tcPr>
          <w:p w14:paraId="11E47811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预防兽医学、临床兽医学、基础兽医学、细胞生物学、发酵工程等相关专业</w:t>
            </w:r>
          </w:p>
        </w:tc>
      </w:tr>
      <w:tr w:rsidR="00B267B8" w:rsidRPr="00B267B8" w14:paraId="04D629BF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7628FAA3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078" w:type="dxa"/>
            <w:vMerge/>
            <w:vAlign w:val="center"/>
            <w:hideMark/>
          </w:tcPr>
          <w:p w14:paraId="1D242B1D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0F96C098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诊断检测助理</w:t>
            </w:r>
          </w:p>
        </w:tc>
        <w:tc>
          <w:tcPr>
            <w:tcW w:w="5443" w:type="dxa"/>
            <w:vAlign w:val="center"/>
            <w:hideMark/>
          </w:tcPr>
          <w:p w14:paraId="25673E85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微生物学、细胞生物学、生物化学与分子生物学、基础兽医学、预防兽医学、临床兽医学等相关专业</w:t>
            </w:r>
          </w:p>
        </w:tc>
      </w:tr>
      <w:tr w:rsidR="00B267B8" w:rsidRPr="00B267B8" w14:paraId="0E34AB82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  <w:hideMark/>
          </w:tcPr>
          <w:p w14:paraId="270C250F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078" w:type="dxa"/>
            <w:vMerge/>
            <w:vAlign w:val="center"/>
            <w:hideMark/>
          </w:tcPr>
          <w:p w14:paraId="17F66B6C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6383BFD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生物工程师</w:t>
            </w:r>
          </w:p>
        </w:tc>
        <w:tc>
          <w:tcPr>
            <w:tcW w:w="5443" w:type="dxa"/>
            <w:vAlign w:val="center"/>
            <w:hideMark/>
          </w:tcPr>
          <w:p w14:paraId="50635806" w14:textId="77777777" w:rsidR="00B267B8" w:rsidRPr="00B267B8" w:rsidRDefault="00B267B8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 w:rsidRPr="00B267B8"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细胞生物学、生物化学与分子生物学、生物工程、发酵工程、微生物学、药学、兽医学等相关专业</w:t>
            </w:r>
          </w:p>
        </w:tc>
      </w:tr>
      <w:tr w:rsidR="00F46CBA" w:rsidRPr="00B267B8" w14:paraId="01887F37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</w:tcPr>
          <w:p w14:paraId="667FA490" w14:textId="171813A8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14:paraId="49D90E4A" w14:textId="3F9B3487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农业环境类</w:t>
            </w:r>
          </w:p>
        </w:tc>
        <w:tc>
          <w:tcPr>
            <w:tcW w:w="3119" w:type="dxa"/>
            <w:noWrap/>
            <w:vAlign w:val="center"/>
          </w:tcPr>
          <w:p w14:paraId="27060EE4" w14:textId="403AEF37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5443" w:type="dxa"/>
            <w:vAlign w:val="center"/>
          </w:tcPr>
          <w:p w14:paraId="2E760AC9" w14:textId="723EC58B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农学、植物营养学、植物保护、种子科学与工程、植物科学与技术、作物学、园艺等相关专业</w:t>
            </w:r>
          </w:p>
        </w:tc>
      </w:tr>
      <w:tr w:rsidR="00F46CBA" w:rsidRPr="00B267B8" w14:paraId="330A255D" w14:textId="77777777" w:rsidTr="00B267B8">
        <w:trPr>
          <w:trHeight w:val="520"/>
          <w:jc w:val="center"/>
        </w:trPr>
        <w:tc>
          <w:tcPr>
            <w:tcW w:w="760" w:type="dxa"/>
            <w:noWrap/>
            <w:vAlign w:val="center"/>
          </w:tcPr>
          <w:p w14:paraId="6C850B50" w14:textId="60C6EED5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B46BA6"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14:paraId="470FEDF4" w14:textId="217F528C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楷体" w:hint="eastAsia"/>
                <w:color w:val="000000" w:themeColor="text1"/>
                <w:kern w:val="0"/>
                <w:sz w:val="24"/>
                <w:szCs w:val="24"/>
              </w:rPr>
              <w:t>品控类</w:t>
            </w:r>
            <w:proofErr w:type="gramEnd"/>
          </w:p>
        </w:tc>
        <w:tc>
          <w:tcPr>
            <w:tcW w:w="3119" w:type="dxa"/>
            <w:noWrap/>
            <w:vAlign w:val="center"/>
          </w:tcPr>
          <w:p w14:paraId="4928929D" w14:textId="6AF81507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center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屠宰品质管理</w:t>
            </w:r>
          </w:p>
        </w:tc>
        <w:tc>
          <w:tcPr>
            <w:tcW w:w="5443" w:type="dxa"/>
            <w:vAlign w:val="center"/>
          </w:tcPr>
          <w:p w14:paraId="348D7D3C" w14:textId="2F8E0B4B" w:rsidR="00F46CBA" w:rsidRPr="00B267B8" w:rsidRDefault="00F46CBA" w:rsidP="00B267B8">
            <w:pPr>
              <w:widowControl/>
              <w:shd w:val="clear" w:color="auto" w:fill="FFFFFF"/>
              <w:spacing w:after="0" w:line="240" w:lineRule="atLeast"/>
              <w:jc w:val="left"/>
              <w:rPr>
                <w:rFonts w:asciiTheme="minorEastAsia" w:hAnsiTheme="minorEastAsia" w:cs="楷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食品质量与安全、食品科学与工程等相关专业</w:t>
            </w:r>
          </w:p>
        </w:tc>
      </w:tr>
    </w:tbl>
    <w:p w14:paraId="0BEE7523" w14:textId="77777777" w:rsidR="00B267B8" w:rsidRPr="00B267B8" w:rsidRDefault="00B267B8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54C290AF" w14:textId="77777777" w:rsidR="005F4236" w:rsidRDefault="00F13DDA" w:rsidP="00F13DDA">
      <w:pPr>
        <w:widowControl/>
        <w:shd w:val="clear" w:color="auto" w:fill="FFFFFF"/>
        <w:spacing w:after="0" w:line="240" w:lineRule="atLeas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</w:t>
      </w:r>
      <w:r w:rsidR="00A61050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往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届生招聘</w:t>
      </w:r>
      <w:r w:rsidR="008A40E4"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需求</w:t>
      </w: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】</w:t>
      </w:r>
    </w:p>
    <w:p w14:paraId="57701B4C" w14:textId="3EE7916B" w:rsidR="00F13DDA" w:rsidRPr="005F4236" w:rsidRDefault="005F4236" w:rsidP="006D3E6C">
      <w:pPr>
        <w:widowControl/>
        <w:shd w:val="clear" w:color="auto" w:fill="FFFFFF"/>
        <w:spacing w:after="0" w:line="240" w:lineRule="atLeast"/>
        <w:jc w:val="center"/>
        <w:rPr>
          <w:rFonts w:ascii="宋体" w:eastAsia="宋体" w:hAnsi="宋体" w:cs="楷体"/>
          <w:color w:val="000000" w:themeColor="text1"/>
          <w:kern w:val="0"/>
          <w:sz w:val="24"/>
          <w:szCs w:val="24"/>
        </w:rPr>
      </w:pPr>
      <w:r w:rsidRPr="005F4236">
        <w:rPr>
          <w:rFonts w:ascii="宋体" w:eastAsia="宋体" w:hAnsi="宋体" w:cs="楷体" w:hint="eastAsia"/>
          <w:color w:val="000000" w:themeColor="text1"/>
          <w:kern w:val="0"/>
          <w:sz w:val="24"/>
          <w:szCs w:val="24"/>
        </w:rPr>
        <w:t>扫描下方</w:t>
      </w:r>
      <w:proofErr w:type="gramStart"/>
      <w:r w:rsidRPr="005F4236">
        <w:rPr>
          <w:rFonts w:ascii="宋体" w:eastAsia="宋体" w:hAnsi="宋体" w:cs="楷体" w:hint="eastAsia"/>
          <w:color w:val="000000" w:themeColor="text1"/>
          <w:kern w:val="0"/>
          <w:sz w:val="24"/>
          <w:szCs w:val="24"/>
        </w:rPr>
        <w:t>二维码查看</w:t>
      </w:r>
      <w:proofErr w:type="gramEnd"/>
      <w:r w:rsidRPr="005F4236">
        <w:rPr>
          <w:rFonts w:ascii="宋体" w:eastAsia="宋体" w:hAnsi="宋体" w:cs="楷体" w:hint="eastAsia"/>
          <w:color w:val="000000" w:themeColor="text1"/>
          <w:kern w:val="0"/>
          <w:sz w:val="24"/>
          <w:szCs w:val="24"/>
        </w:rPr>
        <w:t>具体岗位</w:t>
      </w:r>
    </w:p>
    <w:p w14:paraId="6E1C13CC" w14:textId="46302481" w:rsidR="00827138" w:rsidRDefault="006D3E6C" w:rsidP="006D3E6C">
      <w:pPr>
        <w:widowControl/>
        <w:shd w:val="clear" w:color="auto" w:fill="FFFFFF"/>
        <w:spacing w:before="75" w:after="75" w:line="360" w:lineRule="auto"/>
        <w:jc w:val="center"/>
        <w:rPr>
          <w:rFonts w:ascii="宋体" w:eastAsia="宋体" w:hAnsi="宋体" w:cs="楷体"/>
          <w:b/>
          <w:bCs/>
          <w:kern w:val="0"/>
          <w:sz w:val="28"/>
          <w:szCs w:val="28"/>
        </w:rPr>
      </w:pPr>
      <w:r>
        <w:rPr>
          <w:rFonts w:ascii="宋体" w:eastAsia="宋体" w:hAnsi="宋体" w:cs="楷体"/>
          <w:b/>
          <w:bCs/>
          <w:noProof/>
          <w:kern w:val="0"/>
          <w:sz w:val="28"/>
          <w:szCs w:val="28"/>
        </w:rPr>
        <w:drawing>
          <wp:inline distT="0" distB="0" distL="0" distR="0" wp14:anchorId="3FF54493" wp14:editId="2CD12778">
            <wp:extent cx="1905000" cy="1905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职位表详情--往届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BFC5" w14:textId="77777777" w:rsidR="00CD4658" w:rsidRDefault="00CD4658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kern w:val="0"/>
          <w:sz w:val="28"/>
          <w:szCs w:val="28"/>
        </w:rPr>
      </w:pPr>
    </w:p>
    <w:p w14:paraId="4B2C7516" w14:textId="42340E5A" w:rsidR="00827138" w:rsidRDefault="00C12B0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【工作地区</w:t>
      </w:r>
      <w:r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  <w:t>】</w:t>
      </w:r>
    </w:p>
    <w:p w14:paraId="4681FA3A" w14:textId="633DB999" w:rsidR="00131C5F" w:rsidRDefault="00131C5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B3F15" wp14:editId="59556428">
            <wp:simplePos x="0" y="0"/>
            <wp:positionH relativeFrom="column">
              <wp:posOffset>823595</wp:posOffset>
            </wp:positionH>
            <wp:positionV relativeFrom="paragraph">
              <wp:posOffset>20955</wp:posOffset>
            </wp:positionV>
            <wp:extent cx="4164330" cy="2929890"/>
            <wp:effectExtent l="0" t="0" r="7620" b="3810"/>
            <wp:wrapTight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91ADD" w14:textId="18DB6DD3" w:rsidR="00131C5F" w:rsidRDefault="00131C5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0EDDA951" w14:textId="1FB2242C" w:rsidR="00131C5F" w:rsidRDefault="00131C5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0D548CBF" w14:textId="77777777" w:rsidR="00131C5F" w:rsidRDefault="00131C5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318FEC7E" w14:textId="520609D5" w:rsidR="00F5711D" w:rsidRDefault="00F5711D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4CB415C2" w14:textId="4F2EBD3E" w:rsidR="00131C5F" w:rsidRDefault="00131C5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6F4A5228" w14:textId="77777777" w:rsidR="00131C5F" w:rsidRPr="00FF1347" w:rsidRDefault="00131C5F" w:rsidP="00FF134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</w:p>
    <w:p w14:paraId="73A97698" w14:textId="77777777" w:rsidR="00173479" w:rsidRDefault="00173479" w:rsidP="00173479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全国分布：</w:t>
      </w:r>
      <w:r w:rsidRPr="00F85009">
        <w:rPr>
          <w:rFonts w:ascii="宋体" w:eastAsia="宋体" w:hAnsi="宋体" w:cs="宋体" w:hint="eastAsia"/>
          <w:b/>
          <w:bCs/>
          <w:sz w:val="24"/>
          <w:szCs w:val="24"/>
        </w:rPr>
        <w:t>内蒙古（通辽市、赤峰市、兴安盟市）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F45E4B">
        <w:rPr>
          <w:rFonts w:ascii="宋体" w:eastAsia="宋体" w:hAnsi="宋体" w:cs="宋体" w:hint="eastAsia"/>
          <w:sz w:val="24"/>
          <w:szCs w:val="24"/>
        </w:rPr>
        <w:t>河南省</w:t>
      </w:r>
      <w:r>
        <w:rPr>
          <w:rFonts w:ascii="宋体" w:eastAsia="宋体" w:hAnsi="宋体" w:cs="宋体" w:hint="eastAsia"/>
          <w:sz w:val="24"/>
          <w:szCs w:val="24"/>
        </w:rPr>
        <w:t>、山东省、江苏省、安徽省、湖北省、河北省、山西省、陕西省、甘肃省、黑龙江省、吉林省、辽宁省、、云南省、贵州省、四川省、广东省、广西省、海南省、浙江省、江西省、湖南省等。</w:t>
      </w:r>
    </w:p>
    <w:p w14:paraId="0FCE57BF" w14:textId="77777777" w:rsidR="00131C5F" w:rsidRDefault="00131C5F">
      <w:pPr>
        <w:tabs>
          <w:tab w:val="left" w:pos="6887"/>
        </w:tabs>
        <w:spacing w:after="0"/>
        <w:rPr>
          <w:rFonts w:ascii="宋体" w:eastAsia="宋体" w:hAnsi="宋体" w:cs="宋体"/>
          <w:sz w:val="24"/>
          <w:szCs w:val="24"/>
        </w:rPr>
      </w:pPr>
    </w:p>
    <w:p w14:paraId="55BF4557" w14:textId="77777777" w:rsidR="00827138" w:rsidRDefault="00C12B0F">
      <w:pPr>
        <w:tabs>
          <w:tab w:val="left" w:pos="6887"/>
        </w:tabs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【全面薪酬】</w:t>
      </w:r>
    </w:p>
    <w:p w14:paraId="4EB49254" w14:textId="4CCE6332" w:rsidR="00827138" w:rsidRPr="009C73D7" w:rsidRDefault="00C12B0F" w:rsidP="009C73D7">
      <w:pPr>
        <w:widowControl/>
        <w:shd w:val="clear" w:color="auto" w:fill="FFFFFF"/>
        <w:spacing w:before="73" w:after="75" w:line="360" w:lineRule="auto"/>
        <w:rPr>
          <w:rFonts w:ascii="宋体" w:eastAsia="宋体" w:hAnsi="宋体" w:cs="楷体"/>
          <w:b/>
          <w:bCs/>
          <w:kern w:val="0"/>
          <w:sz w:val="28"/>
          <w:szCs w:val="28"/>
        </w:rPr>
      </w:pP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全面薪酬=</w:t>
      </w:r>
      <w:r w:rsidR="005C5509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卓越薪酬</w:t>
      </w: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</w:t>
      </w:r>
      <w:r w:rsidR="005C5509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股权</w:t>
      </w: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</w:t>
      </w:r>
      <w:r w:rsidR="005C5509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学习</w:t>
      </w: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</w:t>
      </w:r>
      <w:r w:rsidR="005C5509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机会</w:t>
      </w: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+晋升+</w:t>
      </w:r>
      <w:r w:rsidR="005C5509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荣誉+</w:t>
      </w: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福利</w:t>
      </w:r>
    </w:p>
    <w:p w14:paraId="005E7A82" w14:textId="77777777" w:rsidR="00827138" w:rsidRDefault="00C12B0F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一人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薪酬，一岗</w:t>
      </w:r>
      <w:proofErr w:type="gramStart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方案。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5206"/>
      </w:tblGrid>
      <w:tr w:rsidR="00827138" w14:paraId="4B36662B" w14:textId="77777777">
        <w:trPr>
          <w:jc w:val="center"/>
        </w:trPr>
        <w:tc>
          <w:tcPr>
            <w:tcW w:w="5313" w:type="dxa"/>
          </w:tcPr>
          <w:p w14:paraId="438E8679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313" w:type="dxa"/>
          </w:tcPr>
          <w:p w14:paraId="4DC9A11B" w14:textId="732BE004" w:rsidR="00827138" w:rsidRDefault="000944C5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薪酬</w:t>
            </w:r>
            <w:r w:rsidR="00C12B0F"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范围（元/月）</w:t>
            </w:r>
          </w:p>
        </w:tc>
      </w:tr>
      <w:tr w:rsidR="00827138" w14:paraId="7D23925F" w14:textId="77777777">
        <w:trPr>
          <w:jc w:val="center"/>
        </w:trPr>
        <w:tc>
          <w:tcPr>
            <w:tcW w:w="5313" w:type="dxa"/>
          </w:tcPr>
          <w:p w14:paraId="00FA65E7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超跑计划</w:t>
            </w:r>
            <w:proofErr w:type="gramEnd"/>
          </w:p>
        </w:tc>
        <w:tc>
          <w:tcPr>
            <w:tcW w:w="5313" w:type="dxa"/>
          </w:tcPr>
          <w:p w14:paraId="21240013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40000±</w:t>
            </w:r>
          </w:p>
        </w:tc>
      </w:tr>
      <w:tr w:rsidR="00827138" w14:paraId="7490BFDD" w14:textId="77777777">
        <w:trPr>
          <w:jc w:val="center"/>
        </w:trPr>
        <w:tc>
          <w:tcPr>
            <w:tcW w:w="5313" w:type="dxa"/>
          </w:tcPr>
          <w:p w14:paraId="58B33810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领跑计划</w:t>
            </w:r>
          </w:p>
        </w:tc>
        <w:tc>
          <w:tcPr>
            <w:tcW w:w="5313" w:type="dxa"/>
          </w:tcPr>
          <w:p w14:paraId="6E7AB578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20000±</w:t>
            </w:r>
          </w:p>
        </w:tc>
      </w:tr>
      <w:tr w:rsidR="00827138" w14:paraId="63E003D7" w14:textId="77777777">
        <w:trPr>
          <w:jc w:val="center"/>
        </w:trPr>
        <w:tc>
          <w:tcPr>
            <w:tcW w:w="5313" w:type="dxa"/>
          </w:tcPr>
          <w:p w14:paraId="701D8A7A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奔跑计划</w:t>
            </w:r>
          </w:p>
        </w:tc>
        <w:tc>
          <w:tcPr>
            <w:tcW w:w="5313" w:type="dxa"/>
          </w:tcPr>
          <w:p w14:paraId="38565AA3" w14:textId="77777777" w:rsidR="00827138" w:rsidRDefault="00C12B0F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10000±</w:t>
            </w:r>
          </w:p>
        </w:tc>
      </w:tr>
      <w:tr w:rsidR="00827138" w14:paraId="0D972613" w14:textId="77777777">
        <w:trPr>
          <w:jc w:val="center"/>
        </w:trPr>
        <w:tc>
          <w:tcPr>
            <w:tcW w:w="5313" w:type="dxa"/>
          </w:tcPr>
          <w:p w14:paraId="24004D23" w14:textId="4C6C087E" w:rsidR="00827138" w:rsidRPr="003A02E2" w:rsidRDefault="003A02E2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3A02E2"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校园/社会招聘</w:t>
            </w:r>
          </w:p>
        </w:tc>
        <w:tc>
          <w:tcPr>
            <w:tcW w:w="5313" w:type="dxa"/>
          </w:tcPr>
          <w:p w14:paraId="3A9BFF1F" w14:textId="67DF4731" w:rsidR="00827138" w:rsidRPr="003A02E2" w:rsidRDefault="003A02E2">
            <w:pPr>
              <w:widowControl/>
              <w:spacing w:before="75" w:after="75" w:line="360" w:lineRule="auto"/>
              <w:jc w:val="center"/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</w:pPr>
            <w:r w:rsidRPr="003A02E2"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  <w:t>5000</w:t>
            </w:r>
            <w:r w:rsidRPr="003A02E2"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-</w:t>
            </w:r>
            <w:r w:rsidRPr="003A02E2">
              <w:rPr>
                <w:rFonts w:ascii="宋体" w:eastAsia="宋体" w:hAnsi="宋体" w:cs="黑体"/>
                <w:b/>
                <w:color w:val="000000" w:themeColor="text1"/>
                <w:kern w:val="0"/>
                <w:sz w:val="24"/>
                <w:szCs w:val="24"/>
              </w:rPr>
              <w:t>10000</w:t>
            </w:r>
            <w:r w:rsidRPr="003A02E2">
              <w:rPr>
                <w:rFonts w:ascii="宋体" w:eastAsia="宋体" w:hAnsi="宋体" w:cs="黑体" w:hint="eastAsia"/>
                <w:b/>
                <w:color w:val="000000" w:themeColor="text1"/>
                <w:kern w:val="0"/>
                <w:sz w:val="24"/>
                <w:szCs w:val="24"/>
              </w:rPr>
              <w:t>+</w:t>
            </w:r>
          </w:p>
        </w:tc>
      </w:tr>
    </w:tbl>
    <w:p w14:paraId="7A9C6A42" w14:textId="0752201D" w:rsidR="00827138" w:rsidRDefault="00C12B0F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1、</w:t>
      </w:r>
      <w:r w:rsidR="005C5509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卓越薪酬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：</w:t>
      </w:r>
    </w:p>
    <w:p w14:paraId="5DA5717E" w14:textId="6305223C" w:rsidR="00827138" w:rsidRDefault="00C12B0F">
      <w:pPr>
        <w:pStyle w:val="ae"/>
        <w:widowControl/>
        <w:shd w:val="clear" w:color="auto" w:fill="FFFFFF"/>
        <w:spacing w:before="75" w:after="75" w:line="360" w:lineRule="auto"/>
        <w:ind w:firstLineChars="0" w:firstLine="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能级工资+职务工资+</w:t>
      </w:r>
      <w:r w:rsidR="005C5509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责任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工资</w:t>
      </w:r>
      <w:r w:rsidR="005C5509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+战略薪酬</w:t>
      </w:r>
      <w:r w:rsidR="000A43D8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+绩效</w:t>
      </w:r>
      <w:r w:rsidR="00576F88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奖励</w:t>
      </w:r>
      <w:r w:rsidR="000A43D8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+长期贡献奖励+其他奖励</w:t>
      </w:r>
    </w:p>
    <w:p w14:paraId="447240E0" w14:textId="3CFFD6C8" w:rsidR="00827138" w:rsidRDefault="009C73D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2</w:t>
      </w:r>
      <w:r w:rsidR="00C12B0F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、股权：</w:t>
      </w:r>
    </w:p>
    <w:p w14:paraId="2DF3E452" w14:textId="7AC1C7A6" w:rsidR="006E4E74" w:rsidRPr="006E4E74" w:rsidRDefault="006E4E74" w:rsidP="006E4E74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上市6年</w:t>
      </w:r>
      <w:proofErr w:type="gramStart"/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牧原市值</w:t>
      </w:r>
      <w:proofErr w:type="gramEnd"/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实现从100亿到2000亿的突破，共实施四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次</w:t>
      </w: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股权激励计划：</w:t>
      </w:r>
    </w:p>
    <w:p w14:paraId="008AF4DC" w14:textId="201AFA40" w:rsidR="006E4E74" w:rsidRPr="006E4E74" w:rsidRDefault="006E4E74" w:rsidP="006E4E74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2015年第一期持股计划200余人</w:t>
      </w:r>
      <w:r w:rsidR="00BC740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入选</w:t>
      </w: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；</w:t>
      </w:r>
    </w:p>
    <w:p w14:paraId="6DE051F1" w14:textId="43548D6D" w:rsidR="006E4E74" w:rsidRPr="006E4E74" w:rsidRDefault="006E4E74" w:rsidP="006E4E74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2017年第二期持股计划400余人</w:t>
      </w:r>
      <w:r w:rsidR="00BC740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入选</w:t>
      </w: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；</w:t>
      </w:r>
    </w:p>
    <w:p w14:paraId="51B48954" w14:textId="435BE2D2" w:rsidR="006E4E74" w:rsidRPr="006E4E74" w:rsidRDefault="006E4E74" w:rsidP="006E4E74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2017年第三期持股计划4000余人</w:t>
      </w:r>
      <w:r w:rsidR="00BC740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入选</w:t>
      </w: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；</w:t>
      </w:r>
    </w:p>
    <w:p w14:paraId="16054DC9" w14:textId="77777777" w:rsidR="006E4E74" w:rsidRPr="006E4E74" w:rsidRDefault="006E4E74" w:rsidP="006E4E74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6E4E74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2019年限制性股权激励计划900余人入选。</w:t>
      </w:r>
    </w:p>
    <w:p w14:paraId="7BC01909" w14:textId="77777777" w:rsidR="00FD3840" w:rsidRDefault="009C73D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3</w:t>
      </w: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、学习：</w:t>
      </w:r>
    </w:p>
    <w:p w14:paraId="2F9504E9" w14:textId="3939DC2A" w:rsidR="009C73D7" w:rsidRDefault="009C73D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9C73D7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企业文化及管理培训+师徒传帮带+教练式辅导+高</w:t>
      </w:r>
      <w:proofErr w:type="gramStart"/>
      <w:r w:rsidRPr="009C73D7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管培养</w:t>
      </w:r>
      <w:proofErr w:type="gramEnd"/>
      <w:r w:rsidRPr="009C73D7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+人才特训营+专班培养+素质拓展培训+e-learning平台+国内外交流+外部咨询，让你边成长，边成功，势不可挡！</w:t>
      </w:r>
    </w:p>
    <w:p w14:paraId="6DAB6ACA" w14:textId="02EA1F50" w:rsidR="00827138" w:rsidRDefault="009C73D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4</w:t>
      </w:r>
      <w:r w:rsidR="00C12B0F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、晋升：</w:t>
      </w:r>
    </w:p>
    <w:p w14:paraId="642CA677" w14:textId="77777777" w:rsidR="00827138" w:rsidRDefault="00C12B0F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完善而多样的晋升通道，逐级晋升与破格提拔相结合，业绩与价值观并重；</w:t>
      </w:r>
    </w:p>
    <w:p w14:paraId="1FFB1067" w14:textId="77777777" w:rsidR="00827138" w:rsidRDefault="00C12B0F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管的宽自封官，敢于担当权无边；能力强自封王，少年将军挑大梁。</w:t>
      </w:r>
    </w:p>
    <w:p w14:paraId="7377BB63" w14:textId="77777777" w:rsidR="0030264C" w:rsidRDefault="009C73D7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5</w:t>
      </w:r>
      <w:r w:rsidR="00C12B0F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、福利：</w:t>
      </w:r>
    </w:p>
    <w:p w14:paraId="06E1AB83" w14:textId="7FB23A69" w:rsidR="0030264C" w:rsidRPr="0030264C" w:rsidRDefault="0030264C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lastRenderedPageBreak/>
        <w:t>①福利补贴引英才：南阳市“诸葛英才计划”、学费代偿计划、</w:t>
      </w:r>
      <w:proofErr w:type="gramStart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牧原快贷</w:t>
      </w:r>
      <w:proofErr w:type="gramEnd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、五险</w:t>
      </w:r>
      <w:proofErr w:type="gramStart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金，享你所想！</w:t>
      </w:r>
    </w:p>
    <w:p w14:paraId="1A7D7A10" w14:textId="79C52B46" w:rsidR="0030264C" w:rsidRPr="0030264C" w:rsidRDefault="0030264C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②特色假期暖人心：除法定节假日外，另有</w:t>
      </w:r>
      <w:r w:rsidR="00205A6B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路程假、</w:t>
      </w: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外派员工探亲假、夫妻/情侣团聚假、单身员工相亲假、孩子高考</w:t>
      </w:r>
      <w:proofErr w:type="gramStart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陪伴假等牧原特色</w:t>
      </w:r>
      <w:proofErr w:type="gramEnd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假期！</w:t>
      </w:r>
    </w:p>
    <w:p w14:paraId="5AC07780" w14:textId="77F9A0E3" w:rsidR="0030264C" w:rsidRPr="0030264C" w:rsidRDefault="0030264C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③品质住房享生活：</w:t>
      </w:r>
      <w:r w:rsidR="005B1659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积分购房，</w:t>
      </w: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空中</w:t>
      </w:r>
      <w:proofErr w:type="gramStart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墅</w:t>
      </w:r>
      <w:proofErr w:type="gramEnd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院匠心</w:t>
      </w:r>
      <w:proofErr w:type="gramStart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奢</w:t>
      </w:r>
      <w:proofErr w:type="gramEnd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装、精英公馆极致</w:t>
      </w:r>
      <w:proofErr w:type="gramStart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臻</w:t>
      </w:r>
      <w:proofErr w:type="gramEnd"/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品，用最贴心的物业服务，打造最温馨的生活港湾，让你舒心工作，乐享生活！</w:t>
      </w:r>
    </w:p>
    <w:p w14:paraId="24B5527A" w14:textId="77777777" w:rsidR="0030264C" w:rsidRPr="0030264C" w:rsidRDefault="0030264C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④文娱设施齐配套：图书馆、游泳馆、健身房、网球场、足球场、篮球场，工作健身双丰收，还能结识新朋友！</w:t>
      </w:r>
    </w:p>
    <w:p w14:paraId="5B29D827" w14:textId="77777777" w:rsidR="0030264C" w:rsidRPr="0030264C" w:rsidRDefault="0030264C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⑤各类活动竞风采：养猪节、年终表彰、拜师大典、国庆晚会、运动会、啤酒晚会，快乐多多，收获多多！</w:t>
      </w:r>
    </w:p>
    <w:p w14:paraId="1E0BBCDB" w14:textId="4B697539" w:rsidR="00D35D40" w:rsidRDefault="0030264C" w:rsidP="0030264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⑥母子工程筑未来：母子工程</w:t>
      </w:r>
      <w:r w:rsidR="005B1659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活动</w:t>
      </w:r>
      <w:r w:rsidRPr="0030264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、寒暑假班、暑期夏令营、牧二代奖学金、节日礼品等，让每一个孩子都拥有更好的未来，让每一个家庭都更幸福！</w:t>
      </w:r>
    </w:p>
    <w:p w14:paraId="1984570F" w14:textId="77777777" w:rsidR="00827138" w:rsidRDefault="00C12B0F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Fonts w:ascii="宋体" w:eastAsia="宋体" w:hAnsi="宋体" w:cs="楷体"/>
          <w:b/>
          <w:bCs/>
          <w:color w:val="33CC33"/>
          <w:kern w:val="0"/>
          <w:sz w:val="28"/>
          <w:szCs w:val="28"/>
        </w:rPr>
      </w:pPr>
      <w:proofErr w:type="gramStart"/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36"/>
          <w:szCs w:val="36"/>
        </w:rPr>
        <w:t>牧原大</w:t>
      </w:r>
      <w:proofErr w:type="gramEnd"/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36"/>
          <w:szCs w:val="36"/>
        </w:rPr>
        <w:t>舞台，有梦你就来！</w:t>
      </w:r>
      <w:r>
        <w:rPr>
          <w:rFonts w:ascii="宋体" w:eastAsia="宋体" w:hAnsi="宋体" w:cs="黑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 xml:space="preserve">                                                                   </w:t>
      </w:r>
    </w:p>
    <w:p w14:paraId="6E8B411F" w14:textId="77777777" w:rsidR="00173479" w:rsidRDefault="00173479" w:rsidP="00173479">
      <w:pPr>
        <w:tabs>
          <w:tab w:val="left" w:pos="6887"/>
        </w:tabs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【联系方式/微信同号】</w:t>
      </w:r>
    </w:p>
    <w:p w14:paraId="6F4E405D" w14:textId="77777777" w:rsidR="00173479" w:rsidRPr="00A81BFD" w:rsidRDefault="00173479" w:rsidP="00173479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proofErr w:type="gramStart"/>
      <w:r w:rsidRPr="00A81BF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豆</w:t>
      </w:r>
      <w:proofErr w:type="gramEnd"/>
      <w:r w:rsidRPr="00A81BF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先生：18203814509 </w:t>
      </w:r>
    </w:p>
    <w:p w14:paraId="2808249A" w14:textId="77777777" w:rsidR="00173479" w:rsidRDefault="00173479" w:rsidP="00173479">
      <w:pPr>
        <w:widowControl/>
        <w:shd w:val="clear" w:color="auto" w:fill="FFFFFF"/>
        <w:spacing w:before="75" w:after="75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proofErr w:type="gramStart"/>
      <w:r w:rsidRPr="001A4B5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湛</w:t>
      </w:r>
      <w:proofErr w:type="gramEnd"/>
      <w:r w:rsidRPr="001A4B5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先生：18248019292</w:t>
      </w:r>
    </w:p>
    <w:p w14:paraId="4AB39911" w14:textId="77777777" w:rsidR="00FD3840" w:rsidRDefault="00C12B0F" w:rsidP="00E60629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楷体" w:hint="eastAsia"/>
          <w:b/>
          <w:bCs/>
          <w:color w:val="000000" w:themeColor="text1"/>
          <w:kern w:val="0"/>
          <w:sz w:val="32"/>
          <w:szCs w:val="32"/>
        </w:rPr>
        <w:t>【报名方式】</w:t>
      </w:r>
    </w:p>
    <w:p w14:paraId="2E451A0B" w14:textId="0A27CF44" w:rsidR="00827138" w:rsidRPr="00E60629" w:rsidRDefault="00FD3840" w:rsidP="00E60629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ascii="宋体" w:eastAsia="宋体" w:hAnsi="宋体" w:cs="楷体"/>
          <w:b/>
          <w:bCs/>
          <w:color w:val="000000" w:themeColor="text1"/>
          <w:kern w:val="0"/>
          <w:sz w:val="32"/>
          <w:szCs w:val="32"/>
        </w:rPr>
      </w:pPr>
      <w:r w:rsidRPr="004108B6">
        <w:rPr>
          <w:rFonts w:asciiTheme="minorEastAsia" w:hAnsiTheme="minorEastAsia" w:hint="eastAsia"/>
          <w:sz w:val="24"/>
          <w:szCs w:val="24"/>
        </w:rPr>
        <w:t>关注</w:t>
      </w:r>
      <w:proofErr w:type="gramStart"/>
      <w:r>
        <w:rPr>
          <w:rFonts w:asciiTheme="minorEastAsia" w:hAnsiTheme="minorEastAsia" w:hint="eastAsia"/>
          <w:sz w:val="24"/>
          <w:szCs w:val="24"/>
        </w:rPr>
        <w:t>牧原</w:t>
      </w:r>
      <w:r w:rsidRPr="004108B6">
        <w:rPr>
          <w:rFonts w:asciiTheme="minorEastAsia" w:hAnsiTheme="minorEastAsia" w:hint="eastAsia"/>
          <w:sz w:val="24"/>
          <w:szCs w:val="24"/>
        </w:rPr>
        <w:t>招聘</w:t>
      </w:r>
      <w:proofErr w:type="gramEnd"/>
      <w:r w:rsidRPr="004108B6">
        <w:rPr>
          <w:rFonts w:asciiTheme="minorEastAsia" w:hAnsiTheme="minorEastAsia" w:hint="eastAsia"/>
          <w:sz w:val="24"/>
          <w:szCs w:val="24"/>
        </w:rPr>
        <w:t>公众号</w:t>
      </w:r>
      <w:r>
        <w:rPr>
          <w:rFonts w:asciiTheme="minorEastAsia" w:hAnsiTheme="minorEastAsia" w:hint="eastAsia"/>
          <w:sz w:val="24"/>
          <w:szCs w:val="24"/>
        </w:rPr>
        <w:t>可直接进行网申报名，同时</w:t>
      </w:r>
      <w:r w:rsidRPr="004108B6">
        <w:rPr>
          <w:rFonts w:asciiTheme="minorEastAsia" w:hAnsiTheme="minorEastAsia" w:hint="eastAsia"/>
          <w:sz w:val="24"/>
          <w:szCs w:val="24"/>
        </w:rPr>
        <w:t>空</w:t>
      </w:r>
      <w:r>
        <w:rPr>
          <w:rFonts w:asciiTheme="minorEastAsia" w:hAnsiTheme="minorEastAsia" w:hint="eastAsia"/>
          <w:sz w:val="24"/>
          <w:szCs w:val="24"/>
        </w:rPr>
        <w:t>中宣讲会</w:t>
      </w:r>
      <w:r w:rsidRPr="004108B6">
        <w:rPr>
          <w:rFonts w:asciiTheme="minorEastAsia" w:hAnsiTheme="minorEastAsia" w:hint="eastAsia"/>
          <w:sz w:val="24"/>
          <w:szCs w:val="24"/>
        </w:rPr>
        <w:t>等安排均会通过公众号发布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C04E1BA" w14:textId="77777777" w:rsidR="00827138" w:rsidRDefault="00C12B0F">
      <w:pPr>
        <w:widowControl/>
        <w:shd w:val="clear" w:color="auto" w:fill="FFFFFF"/>
        <w:spacing w:before="75" w:after="75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0946D7A" wp14:editId="6938BFF4">
            <wp:extent cx="1791335" cy="1791335"/>
            <wp:effectExtent l="0" t="0" r="184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6C38" w14:textId="4D0EC32F" w:rsidR="00827138" w:rsidRDefault="00C12B0F">
      <w:pPr>
        <w:widowControl/>
        <w:shd w:val="clear" w:color="auto" w:fill="FFFFFF"/>
        <w:spacing w:before="75" w:after="75" w:line="360" w:lineRule="auto"/>
        <w:jc w:val="center"/>
        <w:rPr>
          <w:rStyle w:val="ad"/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公司网址：</w:t>
      </w:r>
      <w:hyperlink r:id="rId12" w:history="1">
        <w:r>
          <w:rPr>
            <w:rStyle w:val="ad"/>
            <w:rFonts w:ascii="宋体" w:eastAsia="宋体" w:hAnsi="宋体" w:cs="宋体" w:hint="eastAsia"/>
            <w:color w:val="000000" w:themeColor="text1"/>
            <w:kern w:val="0"/>
            <w:sz w:val="24"/>
            <w:szCs w:val="24"/>
          </w:rPr>
          <w:t>http://www.muyuanfoods.com</w:t>
        </w:r>
      </w:hyperlink>
    </w:p>
    <w:p w14:paraId="6119772C" w14:textId="7115C13B" w:rsidR="004823DE" w:rsidRPr="004823DE" w:rsidRDefault="004823DE" w:rsidP="004823DE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rPr>
          <w:rFonts w:ascii="宋体" w:eastAsia="宋体" w:hAnsi="宋体" w:cs="楷体"/>
          <w:b/>
          <w:bCs/>
          <w:color w:val="000000" w:themeColor="text1"/>
          <w:kern w:val="0"/>
          <w:sz w:val="24"/>
          <w:szCs w:val="24"/>
        </w:rPr>
      </w:pPr>
    </w:p>
    <w:sectPr w:rsidR="004823DE" w:rsidRPr="004823DE">
      <w:headerReference w:type="even" r:id="rId13"/>
      <w:headerReference w:type="default" r:id="rId14"/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2F7C" w14:textId="77777777" w:rsidR="00220C6A" w:rsidRDefault="00220C6A">
      <w:pPr>
        <w:spacing w:after="0" w:line="240" w:lineRule="auto"/>
      </w:pPr>
      <w:r>
        <w:separator/>
      </w:r>
    </w:p>
  </w:endnote>
  <w:endnote w:type="continuationSeparator" w:id="0">
    <w:p w14:paraId="7DF3AABE" w14:textId="77777777" w:rsidR="00220C6A" w:rsidRDefault="002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6891E" w14:textId="77777777" w:rsidR="00220C6A" w:rsidRDefault="00220C6A">
      <w:pPr>
        <w:spacing w:after="0" w:line="240" w:lineRule="auto"/>
      </w:pPr>
      <w:r>
        <w:separator/>
      </w:r>
    </w:p>
  </w:footnote>
  <w:footnote w:type="continuationSeparator" w:id="0">
    <w:p w14:paraId="5ED0B5B8" w14:textId="77777777" w:rsidR="00220C6A" w:rsidRDefault="0022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2E1F" w14:textId="77777777" w:rsidR="004E3DA5" w:rsidRDefault="004E3DA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AF96" w14:textId="77777777" w:rsidR="004E3DA5" w:rsidRDefault="004E3DA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96"/>
    <w:rsid w:val="0000097D"/>
    <w:rsid w:val="00001B67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4668"/>
    <w:rsid w:val="0003483C"/>
    <w:rsid w:val="00046722"/>
    <w:rsid w:val="000477AA"/>
    <w:rsid w:val="000478A9"/>
    <w:rsid w:val="00047DD9"/>
    <w:rsid w:val="00050F07"/>
    <w:rsid w:val="00052079"/>
    <w:rsid w:val="00054ED0"/>
    <w:rsid w:val="00055854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3ADB"/>
    <w:rsid w:val="00090D92"/>
    <w:rsid w:val="00091D31"/>
    <w:rsid w:val="000944C5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5171"/>
    <w:rsid w:val="000C553F"/>
    <w:rsid w:val="000C5E4C"/>
    <w:rsid w:val="000D0A6A"/>
    <w:rsid w:val="000D1EFC"/>
    <w:rsid w:val="000D5772"/>
    <w:rsid w:val="000D61C2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1C5F"/>
    <w:rsid w:val="00137A3D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EC3"/>
    <w:rsid w:val="001620E8"/>
    <w:rsid w:val="00162E60"/>
    <w:rsid w:val="00163C1A"/>
    <w:rsid w:val="001653C9"/>
    <w:rsid w:val="00170420"/>
    <w:rsid w:val="001705D6"/>
    <w:rsid w:val="00173479"/>
    <w:rsid w:val="0017531A"/>
    <w:rsid w:val="00176224"/>
    <w:rsid w:val="0018056B"/>
    <w:rsid w:val="001805D3"/>
    <w:rsid w:val="001811C6"/>
    <w:rsid w:val="0018289F"/>
    <w:rsid w:val="00185ABD"/>
    <w:rsid w:val="00185BD9"/>
    <w:rsid w:val="00191287"/>
    <w:rsid w:val="00195428"/>
    <w:rsid w:val="00196279"/>
    <w:rsid w:val="001A1FA5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92A"/>
    <w:rsid w:val="002019C6"/>
    <w:rsid w:val="002027FA"/>
    <w:rsid w:val="00203057"/>
    <w:rsid w:val="00204AB2"/>
    <w:rsid w:val="00204ED5"/>
    <w:rsid w:val="00205A6B"/>
    <w:rsid w:val="00207EE3"/>
    <w:rsid w:val="002112CC"/>
    <w:rsid w:val="002171C2"/>
    <w:rsid w:val="00217AB0"/>
    <w:rsid w:val="00220C6A"/>
    <w:rsid w:val="00222342"/>
    <w:rsid w:val="00223828"/>
    <w:rsid w:val="002309EF"/>
    <w:rsid w:val="00233367"/>
    <w:rsid w:val="00233495"/>
    <w:rsid w:val="002404FE"/>
    <w:rsid w:val="002405EC"/>
    <w:rsid w:val="00246A45"/>
    <w:rsid w:val="00246CAD"/>
    <w:rsid w:val="00250F96"/>
    <w:rsid w:val="00252F12"/>
    <w:rsid w:val="00254030"/>
    <w:rsid w:val="002543F6"/>
    <w:rsid w:val="00261533"/>
    <w:rsid w:val="00262C13"/>
    <w:rsid w:val="0027216A"/>
    <w:rsid w:val="00275725"/>
    <w:rsid w:val="00276865"/>
    <w:rsid w:val="0027689A"/>
    <w:rsid w:val="002817AC"/>
    <w:rsid w:val="002839B7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47EF"/>
    <w:rsid w:val="002B5278"/>
    <w:rsid w:val="002B681F"/>
    <w:rsid w:val="002B6D17"/>
    <w:rsid w:val="002C1A6A"/>
    <w:rsid w:val="002C26A5"/>
    <w:rsid w:val="002C3E65"/>
    <w:rsid w:val="002C4005"/>
    <w:rsid w:val="002C606A"/>
    <w:rsid w:val="002D25AB"/>
    <w:rsid w:val="002D2605"/>
    <w:rsid w:val="002D2B8E"/>
    <w:rsid w:val="002D2FE0"/>
    <w:rsid w:val="002D33F6"/>
    <w:rsid w:val="002D4531"/>
    <w:rsid w:val="002D5A29"/>
    <w:rsid w:val="002D7608"/>
    <w:rsid w:val="002D7F7B"/>
    <w:rsid w:val="002E5A39"/>
    <w:rsid w:val="002E5B44"/>
    <w:rsid w:val="002F5C37"/>
    <w:rsid w:val="0030118B"/>
    <w:rsid w:val="0030264C"/>
    <w:rsid w:val="0030344D"/>
    <w:rsid w:val="00304D30"/>
    <w:rsid w:val="0030619B"/>
    <w:rsid w:val="00306E02"/>
    <w:rsid w:val="00310663"/>
    <w:rsid w:val="00310DB8"/>
    <w:rsid w:val="00310F50"/>
    <w:rsid w:val="0031390A"/>
    <w:rsid w:val="0031604E"/>
    <w:rsid w:val="0033315D"/>
    <w:rsid w:val="00336BAB"/>
    <w:rsid w:val="00343A39"/>
    <w:rsid w:val="003441D9"/>
    <w:rsid w:val="003467F7"/>
    <w:rsid w:val="003474FA"/>
    <w:rsid w:val="003508E2"/>
    <w:rsid w:val="00353809"/>
    <w:rsid w:val="0035499F"/>
    <w:rsid w:val="00354BD9"/>
    <w:rsid w:val="00355C00"/>
    <w:rsid w:val="00357185"/>
    <w:rsid w:val="00362265"/>
    <w:rsid w:val="0036303A"/>
    <w:rsid w:val="003642A0"/>
    <w:rsid w:val="0036478A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6076"/>
    <w:rsid w:val="003A02E2"/>
    <w:rsid w:val="003A092F"/>
    <w:rsid w:val="003A1F53"/>
    <w:rsid w:val="003A5250"/>
    <w:rsid w:val="003A67FB"/>
    <w:rsid w:val="003B0CEE"/>
    <w:rsid w:val="003B0FF5"/>
    <w:rsid w:val="003B3342"/>
    <w:rsid w:val="003C1CE8"/>
    <w:rsid w:val="003C2B3C"/>
    <w:rsid w:val="003C4389"/>
    <w:rsid w:val="003C4E76"/>
    <w:rsid w:val="003C6326"/>
    <w:rsid w:val="003D096E"/>
    <w:rsid w:val="003D7283"/>
    <w:rsid w:val="003E00D5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77248"/>
    <w:rsid w:val="00480315"/>
    <w:rsid w:val="00481034"/>
    <w:rsid w:val="004823DE"/>
    <w:rsid w:val="00483384"/>
    <w:rsid w:val="0049358B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53EA"/>
    <w:rsid w:val="004C5E5A"/>
    <w:rsid w:val="004C7328"/>
    <w:rsid w:val="004C76B6"/>
    <w:rsid w:val="004D5227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47B6"/>
    <w:rsid w:val="005511EA"/>
    <w:rsid w:val="00552604"/>
    <w:rsid w:val="00552D38"/>
    <w:rsid w:val="00552DFF"/>
    <w:rsid w:val="00557F19"/>
    <w:rsid w:val="00560810"/>
    <w:rsid w:val="00560B13"/>
    <w:rsid w:val="0057284A"/>
    <w:rsid w:val="00573ADD"/>
    <w:rsid w:val="005752E0"/>
    <w:rsid w:val="00576F88"/>
    <w:rsid w:val="00580EB3"/>
    <w:rsid w:val="005814D9"/>
    <w:rsid w:val="00582024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66AE"/>
    <w:rsid w:val="00606F98"/>
    <w:rsid w:val="006078E7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1371"/>
    <w:rsid w:val="006525C4"/>
    <w:rsid w:val="00653752"/>
    <w:rsid w:val="00662391"/>
    <w:rsid w:val="006648D6"/>
    <w:rsid w:val="006659CF"/>
    <w:rsid w:val="00665FD7"/>
    <w:rsid w:val="006677A9"/>
    <w:rsid w:val="00670FE4"/>
    <w:rsid w:val="00673DFE"/>
    <w:rsid w:val="00682B54"/>
    <w:rsid w:val="00684E50"/>
    <w:rsid w:val="00685083"/>
    <w:rsid w:val="00687446"/>
    <w:rsid w:val="00694CFD"/>
    <w:rsid w:val="006A28BC"/>
    <w:rsid w:val="006A35F2"/>
    <w:rsid w:val="006A6F1A"/>
    <w:rsid w:val="006A7EF6"/>
    <w:rsid w:val="006B083A"/>
    <w:rsid w:val="006B1099"/>
    <w:rsid w:val="006B39D1"/>
    <w:rsid w:val="006B52EC"/>
    <w:rsid w:val="006B5934"/>
    <w:rsid w:val="006B5942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5898"/>
    <w:rsid w:val="006F5FAF"/>
    <w:rsid w:val="006F68DE"/>
    <w:rsid w:val="006F7048"/>
    <w:rsid w:val="007038EA"/>
    <w:rsid w:val="007129A9"/>
    <w:rsid w:val="00712DC4"/>
    <w:rsid w:val="00713836"/>
    <w:rsid w:val="00714C20"/>
    <w:rsid w:val="00715677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3777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6B7F"/>
    <w:rsid w:val="00767A85"/>
    <w:rsid w:val="0077068F"/>
    <w:rsid w:val="0077102C"/>
    <w:rsid w:val="0077158B"/>
    <w:rsid w:val="0077167E"/>
    <w:rsid w:val="00782F22"/>
    <w:rsid w:val="00785006"/>
    <w:rsid w:val="00786E35"/>
    <w:rsid w:val="00786F03"/>
    <w:rsid w:val="0079080E"/>
    <w:rsid w:val="00790EF4"/>
    <w:rsid w:val="00791B31"/>
    <w:rsid w:val="00793FF1"/>
    <w:rsid w:val="00795115"/>
    <w:rsid w:val="00796863"/>
    <w:rsid w:val="007A06D9"/>
    <w:rsid w:val="007A125B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D0812"/>
    <w:rsid w:val="007D1246"/>
    <w:rsid w:val="007D2B84"/>
    <w:rsid w:val="007D2DDB"/>
    <w:rsid w:val="007D480F"/>
    <w:rsid w:val="007D5A6D"/>
    <w:rsid w:val="007D6238"/>
    <w:rsid w:val="007D76C1"/>
    <w:rsid w:val="007E0137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7893"/>
    <w:rsid w:val="00847EDF"/>
    <w:rsid w:val="00850234"/>
    <w:rsid w:val="0085449F"/>
    <w:rsid w:val="0086033B"/>
    <w:rsid w:val="00861DDB"/>
    <w:rsid w:val="00862012"/>
    <w:rsid w:val="00863BCA"/>
    <w:rsid w:val="0086537D"/>
    <w:rsid w:val="00866EF4"/>
    <w:rsid w:val="008723F7"/>
    <w:rsid w:val="0087559C"/>
    <w:rsid w:val="0088067B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40A5"/>
    <w:rsid w:val="008D6032"/>
    <w:rsid w:val="008E03CA"/>
    <w:rsid w:val="008E10D5"/>
    <w:rsid w:val="008F1F3D"/>
    <w:rsid w:val="008F5D74"/>
    <w:rsid w:val="008F626C"/>
    <w:rsid w:val="009005AC"/>
    <w:rsid w:val="00901BD0"/>
    <w:rsid w:val="009025C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4FD"/>
    <w:rsid w:val="0098229D"/>
    <w:rsid w:val="00982808"/>
    <w:rsid w:val="00987EE3"/>
    <w:rsid w:val="00991184"/>
    <w:rsid w:val="009922B1"/>
    <w:rsid w:val="009A280C"/>
    <w:rsid w:val="009A329E"/>
    <w:rsid w:val="009B55E1"/>
    <w:rsid w:val="009B5A60"/>
    <w:rsid w:val="009B5D1F"/>
    <w:rsid w:val="009C3ACB"/>
    <w:rsid w:val="009C3E57"/>
    <w:rsid w:val="009C687F"/>
    <w:rsid w:val="009C73D7"/>
    <w:rsid w:val="009D0359"/>
    <w:rsid w:val="009D077B"/>
    <w:rsid w:val="009E11D6"/>
    <w:rsid w:val="009E1A92"/>
    <w:rsid w:val="009E24B7"/>
    <w:rsid w:val="009E3677"/>
    <w:rsid w:val="009E3F01"/>
    <w:rsid w:val="009E7EFC"/>
    <w:rsid w:val="009F0230"/>
    <w:rsid w:val="009F06B8"/>
    <w:rsid w:val="009F0E2B"/>
    <w:rsid w:val="009F7726"/>
    <w:rsid w:val="00A009D1"/>
    <w:rsid w:val="00A00B8F"/>
    <w:rsid w:val="00A019B3"/>
    <w:rsid w:val="00A03700"/>
    <w:rsid w:val="00A05BB6"/>
    <w:rsid w:val="00A12F04"/>
    <w:rsid w:val="00A13B78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3949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2234"/>
    <w:rsid w:val="00AB7C3C"/>
    <w:rsid w:val="00AC0332"/>
    <w:rsid w:val="00AC3747"/>
    <w:rsid w:val="00AD2483"/>
    <w:rsid w:val="00AD27BB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298A"/>
    <w:rsid w:val="00B1350F"/>
    <w:rsid w:val="00B138EA"/>
    <w:rsid w:val="00B13C13"/>
    <w:rsid w:val="00B14AAA"/>
    <w:rsid w:val="00B151BA"/>
    <w:rsid w:val="00B153AB"/>
    <w:rsid w:val="00B16274"/>
    <w:rsid w:val="00B216E9"/>
    <w:rsid w:val="00B21CE9"/>
    <w:rsid w:val="00B2253E"/>
    <w:rsid w:val="00B267B8"/>
    <w:rsid w:val="00B3206B"/>
    <w:rsid w:val="00B3432D"/>
    <w:rsid w:val="00B34532"/>
    <w:rsid w:val="00B3787F"/>
    <w:rsid w:val="00B37898"/>
    <w:rsid w:val="00B41C2B"/>
    <w:rsid w:val="00B423F5"/>
    <w:rsid w:val="00B42BEE"/>
    <w:rsid w:val="00B43256"/>
    <w:rsid w:val="00B444BF"/>
    <w:rsid w:val="00B46BA6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570CC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6F40"/>
    <w:rsid w:val="00BC740B"/>
    <w:rsid w:val="00BD2458"/>
    <w:rsid w:val="00BE6360"/>
    <w:rsid w:val="00BF095F"/>
    <w:rsid w:val="00BF10A3"/>
    <w:rsid w:val="00BF358C"/>
    <w:rsid w:val="00BF39D7"/>
    <w:rsid w:val="00BF4C47"/>
    <w:rsid w:val="00BF57FE"/>
    <w:rsid w:val="00BF785F"/>
    <w:rsid w:val="00C005DF"/>
    <w:rsid w:val="00C053D0"/>
    <w:rsid w:val="00C06480"/>
    <w:rsid w:val="00C11812"/>
    <w:rsid w:val="00C12B0F"/>
    <w:rsid w:val="00C216CB"/>
    <w:rsid w:val="00C254C4"/>
    <w:rsid w:val="00C25EFB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1FDC"/>
    <w:rsid w:val="00CA7C02"/>
    <w:rsid w:val="00CB1D7B"/>
    <w:rsid w:val="00CB1E59"/>
    <w:rsid w:val="00CB3271"/>
    <w:rsid w:val="00CB6488"/>
    <w:rsid w:val="00CC0F6A"/>
    <w:rsid w:val="00CC1DD5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31D2"/>
    <w:rsid w:val="00CE3BA0"/>
    <w:rsid w:val="00CE4568"/>
    <w:rsid w:val="00CE4ECB"/>
    <w:rsid w:val="00CE5697"/>
    <w:rsid w:val="00CE5A67"/>
    <w:rsid w:val="00CE789D"/>
    <w:rsid w:val="00CF3F45"/>
    <w:rsid w:val="00CF3FA7"/>
    <w:rsid w:val="00D01F00"/>
    <w:rsid w:val="00D02161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0F0E"/>
    <w:rsid w:val="00D43F48"/>
    <w:rsid w:val="00D44D53"/>
    <w:rsid w:val="00D45C56"/>
    <w:rsid w:val="00D46884"/>
    <w:rsid w:val="00D46EF3"/>
    <w:rsid w:val="00D566C7"/>
    <w:rsid w:val="00D57828"/>
    <w:rsid w:val="00D57F08"/>
    <w:rsid w:val="00D61495"/>
    <w:rsid w:val="00D6570B"/>
    <w:rsid w:val="00D71119"/>
    <w:rsid w:val="00D71C55"/>
    <w:rsid w:val="00D734CB"/>
    <w:rsid w:val="00D74FD0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34C0"/>
    <w:rsid w:val="00DE39C5"/>
    <w:rsid w:val="00DE483A"/>
    <w:rsid w:val="00DE4CA1"/>
    <w:rsid w:val="00DE6907"/>
    <w:rsid w:val="00DE6EB4"/>
    <w:rsid w:val="00DE7A14"/>
    <w:rsid w:val="00DF0042"/>
    <w:rsid w:val="00DF2F8E"/>
    <w:rsid w:val="00DF409C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219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3D31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25805"/>
    <w:rsid w:val="00F31236"/>
    <w:rsid w:val="00F327A9"/>
    <w:rsid w:val="00F33C52"/>
    <w:rsid w:val="00F35FED"/>
    <w:rsid w:val="00F375FA"/>
    <w:rsid w:val="00F42215"/>
    <w:rsid w:val="00F4568B"/>
    <w:rsid w:val="00F46CBA"/>
    <w:rsid w:val="00F46E25"/>
    <w:rsid w:val="00F51132"/>
    <w:rsid w:val="00F53DBE"/>
    <w:rsid w:val="00F55290"/>
    <w:rsid w:val="00F5711D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85009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C5B"/>
    <w:rsid w:val="00FF0970"/>
    <w:rsid w:val="00FF0F8A"/>
    <w:rsid w:val="00FF1347"/>
    <w:rsid w:val="00FF1422"/>
    <w:rsid w:val="00FF7FB9"/>
    <w:rsid w:val="045F2E66"/>
    <w:rsid w:val="050A6909"/>
    <w:rsid w:val="079F3815"/>
    <w:rsid w:val="0849193D"/>
    <w:rsid w:val="0B3D4278"/>
    <w:rsid w:val="0EF91145"/>
    <w:rsid w:val="105351EF"/>
    <w:rsid w:val="12075CB9"/>
    <w:rsid w:val="12635AA0"/>
    <w:rsid w:val="14CD2256"/>
    <w:rsid w:val="16A142D4"/>
    <w:rsid w:val="1709719B"/>
    <w:rsid w:val="1741232C"/>
    <w:rsid w:val="17AA4F1C"/>
    <w:rsid w:val="189848BA"/>
    <w:rsid w:val="1A874A99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AA0E34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B47759A"/>
    <w:rsid w:val="3DA062C5"/>
    <w:rsid w:val="3E8B5C66"/>
    <w:rsid w:val="40A41468"/>
    <w:rsid w:val="47356C48"/>
    <w:rsid w:val="498C16B2"/>
    <w:rsid w:val="4A8B27F3"/>
    <w:rsid w:val="4F0956AC"/>
    <w:rsid w:val="53700779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EC14704"/>
    <w:rsid w:val="5F48455F"/>
    <w:rsid w:val="60814ACA"/>
    <w:rsid w:val="66277F7E"/>
    <w:rsid w:val="6A2408B0"/>
    <w:rsid w:val="6A564E9B"/>
    <w:rsid w:val="6C0E0391"/>
    <w:rsid w:val="71A318CE"/>
    <w:rsid w:val="73812F5E"/>
    <w:rsid w:val="74EF25A5"/>
    <w:rsid w:val="760F37D5"/>
    <w:rsid w:val="76A03246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B75E7"/>
  <w15:docId w15:val="{B488235F-098A-4178-AE2C-EC68AD24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2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E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x.vzan.com/live/tvchat-588529807?v=0.910125103078849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yuanfoo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6CBBA-A7DC-4224-A1E5-8FFB34AD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2029</Characters>
  <Application>Microsoft Office Word</Application>
  <DocSecurity>0</DocSecurity>
  <Lines>16</Lines>
  <Paragraphs>4</Paragraphs>
  <ScaleCrop>false</ScaleCrop>
  <Company>Sky123.Org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玉娥</cp:lastModifiedBy>
  <cp:revision>4</cp:revision>
  <cp:lastPrinted>2020-02-17T04:22:00Z</cp:lastPrinted>
  <dcterms:created xsi:type="dcterms:W3CDTF">2020-04-27T09:13:00Z</dcterms:created>
  <dcterms:modified xsi:type="dcterms:W3CDTF">2020-05-14T10:08:00Z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